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946" w:rsidRPr="004C782B" w:rsidRDefault="007E2720" w:rsidP="00554946">
      <w:pPr>
        <w:ind w:firstLine="4680"/>
        <w:jc w:val="right"/>
        <w:outlineLvl w:val="1"/>
        <w:rPr>
          <w:sz w:val="24"/>
          <w:szCs w:val="24"/>
        </w:rPr>
      </w:pPr>
      <w:r w:rsidRPr="004C782B">
        <w:rPr>
          <w:sz w:val="24"/>
          <w:szCs w:val="24"/>
        </w:rPr>
        <w:t>Приложение № 4</w:t>
      </w:r>
    </w:p>
    <w:p w:rsidR="00CB21E9" w:rsidRPr="004C782B" w:rsidRDefault="00554946" w:rsidP="00CB21E9">
      <w:pPr>
        <w:ind w:left="5812" w:right="-24"/>
        <w:jc w:val="right"/>
        <w:outlineLvl w:val="0"/>
        <w:rPr>
          <w:sz w:val="24"/>
          <w:szCs w:val="24"/>
        </w:rPr>
      </w:pPr>
      <w:r w:rsidRPr="004C782B">
        <w:rPr>
          <w:sz w:val="24"/>
          <w:szCs w:val="24"/>
        </w:rPr>
        <w:t xml:space="preserve">            </w:t>
      </w:r>
      <w:r w:rsidR="00CB21E9" w:rsidRPr="004C782B">
        <w:rPr>
          <w:sz w:val="24"/>
          <w:szCs w:val="24"/>
        </w:rPr>
        <w:t xml:space="preserve">к Договору субподряда </w:t>
      </w:r>
    </w:p>
    <w:p w:rsidR="006F6703" w:rsidRPr="004C782B" w:rsidRDefault="00CB21E9" w:rsidP="00CB21E9">
      <w:pPr>
        <w:ind w:left="5812" w:right="-24"/>
        <w:jc w:val="right"/>
        <w:outlineLvl w:val="0"/>
        <w:rPr>
          <w:sz w:val="24"/>
          <w:szCs w:val="24"/>
        </w:rPr>
      </w:pPr>
      <w:bookmarkStart w:id="0" w:name="_GoBack"/>
      <w:bookmarkEnd w:id="0"/>
      <w:r w:rsidRPr="004C782B">
        <w:rPr>
          <w:sz w:val="24"/>
          <w:szCs w:val="24"/>
        </w:rPr>
        <w:t xml:space="preserve">№ </w:t>
      </w:r>
      <w:r w:rsidR="00C26176" w:rsidRPr="004C782B">
        <w:rPr>
          <w:sz w:val="24"/>
          <w:szCs w:val="24"/>
        </w:rPr>
        <w:t>___________</w:t>
      </w:r>
    </w:p>
    <w:p w:rsidR="00554946" w:rsidRPr="004C782B" w:rsidRDefault="006F6703" w:rsidP="00CB21E9">
      <w:pPr>
        <w:ind w:left="5812" w:right="-24"/>
        <w:jc w:val="right"/>
        <w:outlineLvl w:val="0"/>
        <w:rPr>
          <w:sz w:val="24"/>
          <w:szCs w:val="24"/>
        </w:rPr>
      </w:pPr>
      <w:r w:rsidRPr="004C782B">
        <w:rPr>
          <w:sz w:val="24"/>
          <w:szCs w:val="24"/>
        </w:rPr>
        <w:t xml:space="preserve">        </w:t>
      </w:r>
      <w:r w:rsidR="00CB21E9" w:rsidRPr="004C782B">
        <w:rPr>
          <w:sz w:val="24"/>
          <w:szCs w:val="24"/>
        </w:rPr>
        <w:t xml:space="preserve"> от «</w:t>
      </w:r>
      <w:r w:rsidR="00C26176" w:rsidRPr="004C782B">
        <w:rPr>
          <w:sz w:val="24"/>
          <w:szCs w:val="24"/>
        </w:rPr>
        <w:t>__</w:t>
      </w:r>
      <w:r w:rsidR="00CB21E9" w:rsidRPr="004C782B">
        <w:rPr>
          <w:sz w:val="24"/>
          <w:szCs w:val="24"/>
        </w:rPr>
        <w:t xml:space="preserve">» </w:t>
      </w:r>
      <w:r w:rsidR="00C26176" w:rsidRPr="004C782B">
        <w:rPr>
          <w:sz w:val="24"/>
          <w:szCs w:val="24"/>
        </w:rPr>
        <w:t>_____</w:t>
      </w:r>
      <w:r w:rsidR="00CB21E9" w:rsidRPr="004C782B">
        <w:rPr>
          <w:sz w:val="24"/>
          <w:szCs w:val="24"/>
        </w:rPr>
        <w:t xml:space="preserve"> 201</w:t>
      </w:r>
      <w:r w:rsidR="00C26176" w:rsidRPr="004C782B">
        <w:rPr>
          <w:sz w:val="24"/>
          <w:szCs w:val="24"/>
        </w:rPr>
        <w:t>4</w:t>
      </w:r>
      <w:r w:rsidR="00CB21E9" w:rsidRPr="004C782B">
        <w:rPr>
          <w:sz w:val="24"/>
          <w:szCs w:val="24"/>
        </w:rPr>
        <w:t xml:space="preserve"> </w:t>
      </w:r>
      <w:r w:rsidR="008A74EA" w:rsidRPr="004C782B">
        <w:rPr>
          <w:sz w:val="24"/>
          <w:szCs w:val="24"/>
        </w:rPr>
        <w:t>года</w:t>
      </w:r>
    </w:p>
    <w:p w:rsidR="00554946" w:rsidRPr="004C782B" w:rsidRDefault="00554946" w:rsidP="00554946">
      <w:pPr>
        <w:ind w:firstLine="4680"/>
        <w:jc w:val="right"/>
        <w:outlineLvl w:val="1"/>
        <w:rPr>
          <w:sz w:val="24"/>
          <w:szCs w:val="24"/>
        </w:rPr>
      </w:pPr>
    </w:p>
    <w:p w:rsidR="00554946" w:rsidRPr="004C782B" w:rsidRDefault="00554946" w:rsidP="00554946">
      <w:pPr>
        <w:outlineLvl w:val="1"/>
        <w:rPr>
          <w:sz w:val="24"/>
          <w:szCs w:val="24"/>
        </w:rPr>
      </w:pPr>
    </w:p>
    <w:p w:rsidR="00554946" w:rsidRPr="004C782B" w:rsidRDefault="00554946" w:rsidP="00554946">
      <w:pPr>
        <w:jc w:val="center"/>
        <w:outlineLvl w:val="1"/>
        <w:rPr>
          <w:b/>
          <w:sz w:val="24"/>
          <w:szCs w:val="24"/>
        </w:rPr>
      </w:pPr>
      <w:r w:rsidRPr="004C782B">
        <w:rPr>
          <w:b/>
          <w:sz w:val="24"/>
          <w:szCs w:val="24"/>
        </w:rPr>
        <w:t>Соглашение по охране труда</w:t>
      </w:r>
    </w:p>
    <w:p w:rsidR="00554946" w:rsidRPr="004C782B" w:rsidRDefault="00554946" w:rsidP="00554946">
      <w:pPr>
        <w:jc w:val="center"/>
        <w:outlineLvl w:val="1"/>
        <w:rPr>
          <w:sz w:val="24"/>
          <w:szCs w:val="24"/>
        </w:rPr>
      </w:pPr>
    </w:p>
    <w:p w:rsidR="00554946" w:rsidRPr="004C782B" w:rsidRDefault="00554946" w:rsidP="00554946">
      <w:pPr>
        <w:ind w:firstLine="708"/>
        <w:outlineLvl w:val="1"/>
        <w:rPr>
          <w:sz w:val="24"/>
          <w:szCs w:val="24"/>
        </w:rPr>
      </w:pPr>
      <w:r w:rsidRPr="004C782B">
        <w:rPr>
          <w:sz w:val="24"/>
          <w:szCs w:val="24"/>
        </w:rPr>
        <w:t xml:space="preserve">АО «ТВЭЛ-СТРОЙ», именуемое в дальнейшем </w:t>
      </w:r>
      <w:r w:rsidR="00351543" w:rsidRPr="004C782B">
        <w:rPr>
          <w:b/>
          <w:sz w:val="24"/>
          <w:szCs w:val="24"/>
        </w:rPr>
        <w:t>Генп</w:t>
      </w:r>
      <w:r w:rsidRPr="004C782B">
        <w:rPr>
          <w:b/>
          <w:sz w:val="24"/>
          <w:szCs w:val="24"/>
        </w:rPr>
        <w:t>одрядчик,</w:t>
      </w:r>
      <w:r w:rsidRPr="004C782B">
        <w:rPr>
          <w:sz w:val="24"/>
          <w:szCs w:val="24"/>
        </w:rPr>
        <w:t xml:space="preserve"> в лице Генерального директора  Миславской Татьяны Алексеевны действующего на основании Устава, с </w:t>
      </w:r>
      <w:r w:rsidR="007E2720" w:rsidRPr="004C782B">
        <w:rPr>
          <w:sz w:val="24"/>
          <w:szCs w:val="24"/>
        </w:rPr>
        <w:t xml:space="preserve">одной стороны, и </w:t>
      </w:r>
      <w:r w:rsidR="00C26176" w:rsidRPr="004C782B">
        <w:rPr>
          <w:sz w:val="24"/>
          <w:szCs w:val="24"/>
        </w:rPr>
        <w:t>_______________</w:t>
      </w:r>
      <w:r w:rsidRPr="004C782B">
        <w:rPr>
          <w:sz w:val="24"/>
          <w:szCs w:val="24"/>
        </w:rPr>
        <w:t xml:space="preserve">, именуемое в дальнейшем </w:t>
      </w:r>
      <w:r w:rsidR="00ED66F8" w:rsidRPr="004C782B">
        <w:rPr>
          <w:b/>
          <w:sz w:val="24"/>
          <w:szCs w:val="24"/>
        </w:rPr>
        <w:t>Субподрядчик</w:t>
      </w:r>
      <w:r w:rsidRPr="004C782B">
        <w:rPr>
          <w:sz w:val="24"/>
          <w:szCs w:val="24"/>
        </w:rPr>
        <w:t xml:space="preserve">, в лице </w:t>
      </w:r>
      <w:r w:rsidR="00C26176" w:rsidRPr="004C782B">
        <w:rPr>
          <w:sz w:val="24"/>
          <w:szCs w:val="24"/>
        </w:rPr>
        <w:t>_____________________</w:t>
      </w:r>
      <w:r w:rsidRPr="004C782B">
        <w:rPr>
          <w:sz w:val="24"/>
          <w:szCs w:val="24"/>
        </w:rPr>
        <w:t xml:space="preserve">, действующего на основании </w:t>
      </w:r>
      <w:r w:rsidR="002C7F97" w:rsidRPr="004C782B">
        <w:rPr>
          <w:sz w:val="24"/>
          <w:szCs w:val="24"/>
        </w:rPr>
        <w:t xml:space="preserve">Устава </w:t>
      </w:r>
      <w:r w:rsidRPr="004C782B">
        <w:rPr>
          <w:sz w:val="24"/>
          <w:szCs w:val="24"/>
        </w:rPr>
        <w:t>с другой стороны, заключили настоящий договор о нижеследующем:</w:t>
      </w:r>
    </w:p>
    <w:p w:rsidR="00554946" w:rsidRPr="004C782B" w:rsidRDefault="00554946" w:rsidP="00554946">
      <w:pPr>
        <w:jc w:val="left"/>
        <w:outlineLvl w:val="1"/>
        <w:rPr>
          <w:sz w:val="24"/>
          <w:szCs w:val="24"/>
        </w:rPr>
      </w:pPr>
    </w:p>
    <w:p w:rsidR="00554946" w:rsidRPr="004C782B" w:rsidRDefault="00554946" w:rsidP="00554946">
      <w:pPr>
        <w:outlineLvl w:val="1"/>
        <w:rPr>
          <w:sz w:val="24"/>
          <w:szCs w:val="24"/>
        </w:rPr>
      </w:pPr>
      <w:r w:rsidRPr="004C782B">
        <w:rPr>
          <w:sz w:val="24"/>
          <w:szCs w:val="24"/>
        </w:rPr>
        <w:t>Предметом настоящего соглашения является включение в раздел "</w:t>
      </w:r>
      <w:r w:rsidR="006E7B59" w:rsidRPr="004C782B">
        <w:t xml:space="preserve"> </w:t>
      </w:r>
      <w:r w:rsidR="006E7B59" w:rsidRPr="004C782B">
        <w:rPr>
          <w:sz w:val="24"/>
          <w:szCs w:val="24"/>
        </w:rPr>
        <w:t xml:space="preserve">Требования к безопасности выполнения работ и безопасности результатов работ </w:t>
      </w:r>
      <w:r w:rsidR="007E2720" w:rsidRPr="004C782B">
        <w:rPr>
          <w:sz w:val="24"/>
          <w:szCs w:val="24"/>
        </w:rPr>
        <w:t xml:space="preserve">" договора № </w:t>
      </w:r>
      <w:r w:rsidR="00C26176" w:rsidRPr="004C782B">
        <w:rPr>
          <w:sz w:val="24"/>
          <w:szCs w:val="24"/>
        </w:rPr>
        <w:t>______________</w:t>
      </w:r>
      <w:r w:rsidR="00CB21E9" w:rsidRPr="004C782B">
        <w:rPr>
          <w:sz w:val="24"/>
          <w:szCs w:val="24"/>
        </w:rPr>
        <w:t xml:space="preserve"> от «</w:t>
      </w:r>
      <w:r w:rsidR="00C26176" w:rsidRPr="004C782B">
        <w:rPr>
          <w:sz w:val="24"/>
          <w:szCs w:val="24"/>
        </w:rPr>
        <w:t>__</w:t>
      </w:r>
      <w:r w:rsidR="00CB21E9" w:rsidRPr="004C782B">
        <w:rPr>
          <w:sz w:val="24"/>
          <w:szCs w:val="24"/>
        </w:rPr>
        <w:t xml:space="preserve">» </w:t>
      </w:r>
      <w:r w:rsidR="00C26176" w:rsidRPr="004C782B">
        <w:rPr>
          <w:sz w:val="24"/>
          <w:szCs w:val="24"/>
        </w:rPr>
        <w:t>________</w:t>
      </w:r>
      <w:r w:rsidR="00CB21E9" w:rsidRPr="004C782B">
        <w:rPr>
          <w:sz w:val="24"/>
          <w:szCs w:val="24"/>
        </w:rPr>
        <w:t xml:space="preserve"> 201</w:t>
      </w:r>
      <w:r w:rsidR="00C26176" w:rsidRPr="004C782B">
        <w:rPr>
          <w:sz w:val="24"/>
          <w:szCs w:val="24"/>
        </w:rPr>
        <w:t>4</w:t>
      </w:r>
      <w:r w:rsidR="00CB21E9" w:rsidRPr="004C782B">
        <w:rPr>
          <w:sz w:val="24"/>
          <w:szCs w:val="24"/>
        </w:rPr>
        <w:t xml:space="preserve"> </w:t>
      </w:r>
      <w:r w:rsidR="00542671" w:rsidRPr="004C782B">
        <w:rPr>
          <w:sz w:val="24"/>
          <w:szCs w:val="24"/>
        </w:rPr>
        <w:t>года</w:t>
      </w:r>
      <w:r w:rsidRPr="004C782B">
        <w:rPr>
          <w:sz w:val="24"/>
          <w:szCs w:val="24"/>
        </w:rPr>
        <w:t>, следующих условий по обеспечению выполнения требований охраны труда:</w:t>
      </w:r>
    </w:p>
    <w:p w:rsidR="00554946" w:rsidRPr="004C782B" w:rsidRDefault="006E7B59" w:rsidP="006E7B59">
      <w:pPr>
        <w:tabs>
          <w:tab w:val="left" w:pos="6854"/>
        </w:tabs>
        <w:outlineLvl w:val="1"/>
        <w:rPr>
          <w:sz w:val="24"/>
          <w:szCs w:val="24"/>
        </w:rPr>
      </w:pPr>
      <w:r w:rsidRPr="004C782B">
        <w:rPr>
          <w:sz w:val="24"/>
          <w:szCs w:val="24"/>
        </w:rPr>
        <w:tab/>
      </w:r>
    </w:p>
    <w:p w:rsidR="00554946" w:rsidRPr="004C782B" w:rsidRDefault="00554946" w:rsidP="00554946">
      <w:pPr>
        <w:outlineLvl w:val="1"/>
        <w:rPr>
          <w:sz w:val="24"/>
          <w:szCs w:val="24"/>
        </w:rPr>
      </w:pPr>
      <w:r w:rsidRPr="004C782B">
        <w:rPr>
          <w:sz w:val="24"/>
          <w:szCs w:val="24"/>
        </w:rPr>
        <w:t xml:space="preserve">1. </w:t>
      </w:r>
      <w:r w:rsidR="007E2720" w:rsidRPr="004C782B">
        <w:rPr>
          <w:b/>
          <w:sz w:val="24"/>
          <w:szCs w:val="24"/>
        </w:rPr>
        <w:t>Субподрядчик</w:t>
      </w:r>
      <w:r w:rsidRPr="004C782B">
        <w:rPr>
          <w:sz w:val="24"/>
          <w:szCs w:val="24"/>
        </w:rPr>
        <w:t xml:space="preserve"> обязуется:</w:t>
      </w:r>
    </w:p>
    <w:p w:rsidR="00554946" w:rsidRPr="004C782B" w:rsidRDefault="00554946" w:rsidP="00554946">
      <w:pPr>
        <w:outlineLvl w:val="1"/>
        <w:rPr>
          <w:sz w:val="24"/>
          <w:szCs w:val="24"/>
        </w:rPr>
      </w:pPr>
    </w:p>
    <w:p w:rsidR="00554946" w:rsidRPr="004C782B" w:rsidRDefault="00554946" w:rsidP="00554946">
      <w:pPr>
        <w:outlineLvl w:val="1"/>
        <w:rPr>
          <w:sz w:val="24"/>
          <w:szCs w:val="24"/>
        </w:rPr>
      </w:pPr>
      <w:r w:rsidRPr="004C782B">
        <w:rPr>
          <w:sz w:val="24"/>
          <w:szCs w:val="24"/>
        </w:rPr>
        <w:t>1.1. Соблюдать требования "Положения о взаимодействии между ОАО "</w:t>
      </w:r>
      <w:r w:rsidR="004B68CA" w:rsidRPr="004C782B">
        <w:rPr>
          <w:sz w:val="24"/>
          <w:szCs w:val="24"/>
        </w:rPr>
        <w:t>ОДЦ УГР</w:t>
      </w:r>
      <w:r w:rsidRPr="004C782B">
        <w:rPr>
          <w:sz w:val="24"/>
          <w:szCs w:val="24"/>
        </w:rPr>
        <w:t xml:space="preserve">" и подрядными организациями в области </w:t>
      </w:r>
      <w:r w:rsidR="004B68CA" w:rsidRPr="004C782B">
        <w:rPr>
          <w:sz w:val="24"/>
          <w:szCs w:val="24"/>
        </w:rPr>
        <w:t>обеспечения безопасности при производстве работ в подразделениях и на территории общества</w:t>
      </w:r>
      <w:r w:rsidRPr="004C782B">
        <w:rPr>
          <w:sz w:val="24"/>
          <w:szCs w:val="24"/>
        </w:rPr>
        <w:t>", П-ОТ-</w:t>
      </w:r>
      <w:r w:rsidR="004B68CA" w:rsidRPr="004C782B">
        <w:rPr>
          <w:sz w:val="24"/>
          <w:szCs w:val="24"/>
        </w:rPr>
        <w:t>СОТ-010-2013</w:t>
      </w:r>
      <w:r w:rsidRPr="004C782B">
        <w:rPr>
          <w:sz w:val="24"/>
          <w:szCs w:val="24"/>
        </w:rPr>
        <w:t>.</w:t>
      </w:r>
    </w:p>
    <w:p w:rsidR="00554946" w:rsidRPr="004C782B" w:rsidRDefault="00554946" w:rsidP="00554946">
      <w:pPr>
        <w:outlineLvl w:val="1"/>
        <w:rPr>
          <w:sz w:val="24"/>
          <w:szCs w:val="24"/>
        </w:rPr>
      </w:pPr>
      <w:r w:rsidRPr="004C782B">
        <w:rPr>
          <w:sz w:val="24"/>
          <w:szCs w:val="24"/>
        </w:rPr>
        <w:t>1.2. Обеспечить безопасное производство работ.</w:t>
      </w:r>
    </w:p>
    <w:p w:rsidR="00554946" w:rsidRPr="004C782B" w:rsidRDefault="00554946" w:rsidP="00554946">
      <w:pPr>
        <w:outlineLvl w:val="1"/>
        <w:rPr>
          <w:sz w:val="24"/>
          <w:szCs w:val="24"/>
        </w:rPr>
      </w:pPr>
      <w:r w:rsidRPr="004C782B">
        <w:rPr>
          <w:sz w:val="24"/>
          <w:szCs w:val="24"/>
        </w:rPr>
        <w:t>1.3. Разработать, при необходимости, дополнительные меры по обеспечению безопасных условий труда и выполнять их в процессе работы.</w:t>
      </w:r>
    </w:p>
    <w:p w:rsidR="00554946" w:rsidRPr="004C782B" w:rsidRDefault="00554946" w:rsidP="00554946">
      <w:pPr>
        <w:outlineLvl w:val="1"/>
        <w:rPr>
          <w:sz w:val="24"/>
          <w:szCs w:val="24"/>
        </w:rPr>
      </w:pPr>
      <w:r w:rsidRPr="004C782B">
        <w:rPr>
          <w:sz w:val="24"/>
          <w:szCs w:val="24"/>
        </w:rPr>
        <w:t>1.4. Выполнять мероприятия по обеспечению безопасных условий труда, предусмотренные актом-допуском, нарядом-допуском и графиком совмещенных работ.</w:t>
      </w:r>
    </w:p>
    <w:p w:rsidR="00554946" w:rsidRPr="004C782B" w:rsidRDefault="00554946" w:rsidP="00554946">
      <w:pPr>
        <w:outlineLvl w:val="1"/>
        <w:rPr>
          <w:sz w:val="24"/>
          <w:szCs w:val="24"/>
        </w:rPr>
      </w:pPr>
      <w:r w:rsidRPr="004C782B">
        <w:rPr>
          <w:sz w:val="24"/>
          <w:szCs w:val="24"/>
        </w:rPr>
        <w:t>1.5. Выполнять работы силами подготовленного и аттестованного персонала, не имеющего медицинских противопоказаний к выполняемой работе.</w:t>
      </w:r>
    </w:p>
    <w:p w:rsidR="00554946" w:rsidRPr="004C782B" w:rsidRDefault="00554946" w:rsidP="00554946">
      <w:pPr>
        <w:outlineLvl w:val="1"/>
        <w:rPr>
          <w:sz w:val="24"/>
          <w:szCs w:val="24"/>
        </w:rPr>
      </w:pPr>
      <w:r w:rsidRPr="004C782B">
        <w:rPr>
          <w:sz w:val="24"/>
          <w:szCs w:val="24"/>
        </w:rPr>
        <w:t>1.6. Назначить лиц, ответственных за обеспечение охраны труда, охраны окружающей среды.</w:t>
      </w:r>
    </w:p>
    <w:p w:rsidR="00554946" w:rsidRPr="004C782B" w:rsidRDefault="00554946" w:rsidP="00554946">
      <w:pPr>
        <w:outlineLvl w:val="1"/>
        <w:rPr>
          <w:sz w:val="24"/>
          <w:szCs w:val="24"/>
        </w:rPr>
      </w:pPr>
      <w:r w:rsidRPr="004C782B">
        <w:rPr>
          <w:sz w:val="24"/>
          <w:szCs w:val="24"/>
        </w:rPr>
        <w:t>1.7. Организовать допуск персонала к работам, в том числе в зонах постоянно действующих или потенциально опасных производственных факторов.</w:t>
      </w:r>
    </w:p>
    <w:p w:rsidR="00554946" w:rsidRPr="004C782B" w:rsidRDefault="00554946" w:rsidP="00554946">
      <w:pPr>
        <w:outlineLvl w:val="1"/>
        <w:rPr>
          <w:sz w:val="24"/>
          <w:szCs w:val="24"/>
        </w:rPr>
      </w:pPr>
      <w:r w:rsidRPr="004C782B">
        <w:rPr>
          <w:sz w:val="24"/>
          <w:szCs w:val="24"/>
        </w:rPr>
        <w:t>1.8. Обеспечить обучение персонала и контроль усвоения им информации по требованиям охраны труда при выполнении технологических операций.</w:t>
      </w:r>
    </w:p>
    <w:p w:rsidR="00554946" w:rsidRPr="004C782B" w:rsidRDefault="00554946" w:rsidP="00554946">
      <w:pPr>
        <w:outlineLvl w:val="1"/>
        <w:rPr>
          <w:sz w:val="24"/>
          <w:szCs w:val="24"/>
        </w:rPr>
      </w:pPr>
      <w:r w:rsidRPr="004C782B">
        <w:rPr>
          <w:sz w:val="24"/>
          <w:szCs w:val="24"/>
        </w:rPr>
        <w:t>1.9. Обеспечить своих работников исправными средствами индивидуальной и коллективной защиты, спецодеждой и спецобувью</w:t>
      </w:r>
      <w:r w:rsidR="004B68CA" w:rsidRPr="004C782B">
        <w:rPr>
          <w:sz w:val="24"/>
          <w:szCs w:val="24"/>
        </w:rPr>
        <w:t xml:space="preserve"> и</w:t>
      </w:r>
      <w:r w:rsidRPr="004C782B">
        <w:rPr>
          <w:sz w:val="24"/>
          <w:szCs w:val="24"/>
        </w:rPr>
        <w:t xml:space="preserve"> контролировать правильное их применение.</w:t>
      </w:r>
    </w:p>
    <w:p w:rsidR="004B68CA" w:rsidRPr="004C782B" w:rsidRDefault="004B68CA" w:rsidP="00554946">
      <w:pPr>
        <w:outlineLvl w:val="1"/>
        <w:rPr>
          <w:sz w:val="24"/>
          <w:szCs w:val="24"/>
        </w:rPr>
      </w:pPr>
      <w:r w:rsidRPr="004C782B">
        <w:rPr>
          <w:sz w:val="24"/>
          <w:szCs w:val="24"/>
        </w:rPr>
        <w:t>1.10.   Не допускать к работам на высоте персонал, имеющий соответствующие медицинские противопоказания.</w:t>
      </w:r>
    </w:p>
    <w:p w:rsidR="00554946" w:rsidRPr="004C782B" w:rsidRDefault="00554946" w:rsidP="00554946">
      <w:pPr>
        <w:outlineLvl w:val="1"/>
        <w:rPr>
          <w:sz w:val="24"/>
          <w:szCs w:val="24"/>
        </w:rPr>
      </w:pPr>
      <w:r w:rsidRPr="004C782B">
        <w:rPr>
          <w:sz w:val="24"/>
          <w:szCs w:val="24"/>
        </w:rPr>
        <w:t>1.1</w:t>
      </w:r>
      <w:r w:rsidR="004B68CA" w:rsidRPr="004C782B">
        <w:rPr>
          <w:sz w:val="24"/>
          <w:szCs w:val="24"/>
        </w:rPr>
        <w:t>1</w:t>
      </w:r>
      <w:r w:rsidRPr="004C782B">
        <w:rPr>
          <w:sz w:val="24"/>
          <w:szCs w:val="24"/>
        </w:rPr>
        <w:t>. Содержать производственные территории, участки работ и рабочие места, предоставляемые для производства договорных работ, в чистоте и порядке.</w:t>
      </w:r>
    </w:p>
    <w:p w:rsidR="00554946" w:rsidRPr="004C782B" w:rsidRDefault="00554946" w:rsidP="00554946">
      <w:pPr>
        <w:outlineLvl w:val="1"/>
        <w:rPr>
          <w:sz w:val="24"/>
          <w:szCs w:val="24"/>
        </w:rPr>
      </w:pPr>
      <w:r w:rsidRPr="004C782B">
        <w:rPr>
          <w:sz w:val="24"/>
          <w:szCs w:val="24"/>
        </w:rPr>
        <w:t>1.1</w:t>
      </w:r>
      <w:r w:rsidR="004B68CA" w:rsidRPr="004C782B">
        <w:rPr>
          <w:sz w:val="24"/>
          <w:szCs w:val="24"/>
        </w:rPr>
        <w:t>2</w:t>
      </w:r>
      <w:r w:rsidRPr="004C782B">
        <w:rPr>
          <w:sz w:val="24"/>
          <w:szCs w:val="24"/>
        </w:rPr>
        <w:t>. Обеспечить исправное техническое состояние и безопасную эксплуатацию оборудования.</w:t>
      </w:r>
    </w:p>
    <w:p w:rsidR="00554946" w:rsidRPr="004C782B" w:rsidRDefault="00554946" w:rsidP="00554946">
      <w:pPr>
        <w:outlineLvl w:val="1"/>
        <w:rPr>
          <w:sz w:val="24"/>
          <w:szCs w:val="24"/>
        </w:rPr>
      </w:pPr>
      <w:r w:rsidRPr="004C782B">
        <w:rPr>
          <w:sz w:val="24"/>
          <w:szCs w:val="24"/>
        </w:rPr>
        <w:t>1.1</w:t>
      </w:r>
      <w:r w:rsidR="004B68CA" w:rsidRPr="004C782B">
        <w:rPr>
          <w:sz w:val="24"/>
          <w:szCs w:val="24"/>
        </w:rPr>
        <w:t>3</w:t>
      </w:r>
      <w:r w:rsidRPr="004C782B">
        <w:rPr>
          <w:sz w:val="24"/>
          <w:szCs w:val="24"/>
        </w:rPr>
        <w:t>. Направлять персонал, привлекаемый для работы на оборудовании и территории АО "</w:t>
      </w:r>
      <w:r w:rsidR="004B68CA" w:rsidRPr="004C782B">
        <w:rPr>
          <w:sz w:val="24"/>
          <w:szCs w:val="24"/>
        </w:rPr>
        <w:t>ОДЦ УГР</w:t>
      </w:r>
      <w:r w:rsidRPr="004C782B">
        <w:rPr>
          <w:sz w:val="24"/>
          <w:szCs w:val="24"/>
        </w:rPr>
        <w:t>", для прохождения обучения по программам вводного инструктажа в соответствующих службах АО "</w:t>
      </w:r>
      <w:r w:rsidR="004B68CA" w:rsidRPr="004C782B">
        <w:rPr>
          <w:sz w:val="24"/>
          <w:szCs w:val="24"/>
        </w:rPr>
        <w:t>ОДЦ УГР</w:t>
      </w:r>
      <w:r w:rsidRPr="004C782B">
        <w:rPr>
          <w:sz w:val="24"/>
          <w:szCs w:val="24"/>
        </w:rPr>
        <w:t>".</w:t>
      </w:r>
    </w:p>
    <w:p w:rsidR="00554946" w:rsidRPr="004C782B" w:rsidRDefault="00554946" w:rsidP="00554946">
      <w:pPr>
        <w:outlineLvl w:val="1"/>
        <w:rPr>
          <w:sz w:val="24"/>
          <w:szCs w:val="24"/>
        </w:rPr>
      </w:pPr>
      <w:r w:rsidRPr="004C782B">
        <w:rPr>
          <w:sz w:val="24"/>
          <w:szCs w:val="24"/>
        </w:rPr>
        <w:t>1.1</w:t>
      </w:r>
      <w:r w:rsidR="004B68CA" w:rsidRPr="004C782B">
        <w:rPr>
          <w:sz w:val="24"/>
          <w:szCs w:val="24"/>
        </w:rPr>
        <w:t>4</w:t>
      </w:r>
      <w:r w:rsidRPr="004C782B">
        <w:rPr>
          <w:sz w:val="24"/>
          <w:szCs w:val="24"/>
        </w:rPr>
        <w:t xml:space="preserve">. Самостоятельно проводить </w:t>
      </w:r>
      <w:r w:rsidR="004B68CA" w:rsidRPr="004C782B">
        <w:rPr>
          <w:sz w:val="24"/>
          <w:szCs w:val="24"/>
        </w:rPr>
        <w:t>оценку условий труда на рабочих местах, расположенных на территории Заказчика.</w:t>
      </w:r>
    </w:p>
    <w:p w:rsidR="00554946" w:rsidRPr="004C782B" w:rsidRDefault="00554946" w:rsidP="00554946">
      <w:pPr>
        <w:outlineLvl w:val="1"/>
        <w:rPr>
          <w:sz w:val="24"/>
          <w:szCs w:val="24"/>
        </w:rPr>
      </w:pPr>
      <w:r w:rsidRPr="004C782B">
        <w:rPr>
          <w:sz w:val="24"/>
          <w:szCs w:val="24"/>
        </w:rPr>
        <w:lastRenderedPageBreak/>
        <w:t>1.1</w:t>
      </w:r>
      <w:r w:rsidR="004B68CA" w:rsidRPr="004C782B">
        <w:rPr>
          <w:sz w:val="24"/>
          <w:szCs w:val="24"/>
        </w:rPr>
        <w:t>5</w:t>
      </w:r>
      <w:r w:rsidRPr="004C782B">
        <w:rPr>
          <w:sz w:val="24"/>
          <w:szCs w:val="24"/>
        </w:rPr>
        <w:t xml:space="preserve">. Обеспечить необходимые условия для проведения проверок организации работ по охране труда в подразделениях </w:t>
      </w:r>
      <w:r w:rsidR="007E2720" w:rsidRPr="004C782B">
        <w:rPr>
          <w:b/>
          <w:sz w:val="24"/>
          <w:szCs w:val="24"/>
        </w:rPr>
        <w:t>Субподрядчика</w:t>
      </w:r>
      <w:r w:rsidR="000B76B3" w:rsidRPr="004C782B">
        <w:rPr>
          <w:sz w:val="24"/>
          <w:szCs w:val="24"/>
        </w:rPr>
        <w:t xml:space="preserve"> </w:t>
      </w:r>
      <w:r w:rsidRPr="004C782B">
        <w:rPr>
          <w:sz w:val="24"/>
          <w:szCs w:val="24"/>
        </w:rPr>
        <w:t xml:space="preserve"> </w:t>
      </w:r>
      <w:r w:rsidR="00F272F7" w:rsidRPr="004C782B">
        <w:rPr>
          <w:sz w:val="24"/>
          <w:szCs w:val="24"/>
        </w:rPr>
        <w:t xml:space="preserve">на территории АО "ОДЦ УГР" </w:t>
      </w:r>
      <w:r w:rsidRPr="004C782B">
        <w:rPr>
          <w:sz w:val="24"/>
          <w:szCs w:val="24"/>
        </w:rPr>
        <w:t xml:space="preserve">комиссиями </w:t>
      </w:r>
      <w:r w:rsidRPr="004C782B">
        <w:rPr>
          <w:b/>
          <w:sz w:val="24"/>
          <w:szCs w:val="24"/>
        </w:rPr>
        <w:t>Заказчика</w:t>
      </w:r>
      <w:r w:rsidR="000B76B3" w:rsidRPr="004C782B">
        <w:rPr>
          <w:b/>
          <w:sz w:val="24"/>
          <w:szCs w:val="24"/>
        </w:rPr>
        <w:t xml:space="preserve">, Генподрядчика </w:t>
      </w:r>
      <w:r w:rsidRPr="004C782B">
        <w:rPr>
          <w:sz w:val="24"/>
          <w:szCs w:val="24"/>
        </w:rPr>
        <w:t xml:space="preserve"> и Генеральной инспекции Госкорпорации "Росатом".</w:t>
      </w:r>
    </w:p>
    <w:p w:rsidR="00554946" w:rsidRPr="004C782B" w:rsidRDefault="00F272F7" w:rsidP="00554946">
      <w:pPr>
        <w:outlineLvl w:val="1"/>
        <w:rPr>
          <w:sz w:val="24"/>
          <w:szCs w:val="24"/>
        </w:rPr>
      </w:pPr>
      <w:r w:rsidRPr="004C782B">
        <w:rPr>
          <w:sz w:val="24"/>
          <w:szCs w:val="24"/>
        </w:rPr>
        <w:t>1.16</w:t>
      </w:r>
      <w:r w:rsidR="00554946" w:rsidRPr="004C782B">
        <w:rPr>
          <w:sz w:val="24"/>
          <w:szCs w:val="24"/>
        </w:rPr>
        <w:t xml:space="preserve">. Обеспечить разработку и выполнение мероприятий по устранению замечаний комиссий </w:t>
      </w:r>
      <w:r w:rsidR="00554946" w:rsidRPr="004C782B">
        <w:rPr>
          <w:b/>
          <w:sz w:val="24"/>
          <w:szCs w:val="24"/>
        </w:rPr>
        <w:t>Заказчика</w:t>
      </w:r>
      <w:r w:rsidR="000B76B3" w:rsidRPr="004C782B">
        <w:rPr>
          <w:b/>
          <w:sz w:val="24"/>
          <w:szCs w:val="24"/>
        </w:rPr>
        <w:t>, Генподрядчика</w:t>
      </w:r>
      <w:r w:rsidR="00554946" w:rsidRPr="004C782B">
        <w:rPr>
          <w:sz w:val="24"/>
          <w:szCs w:val="24"/>
        </w:rPr>
        <w:t xml:space="preserve"> и Генеральной инспекции Госкорпорации "Росатом".</w:t>
      </w:r>
    </w:p>
    <w:p w:rsidR="00554946" w:rsidRPr="004C782B" w:rsidRDefault="00554946" w:rsidP="00554946">
      <w:pPr>
        <w:outlineLvl w:val="1"/>
        <w:rPr>
          <w:sz w:val="24"/>
          <w:szCs w:val="24"/>
        </w:rPr>
      </w:pPr>
      <w:r w:rsidRPr="004C782B">
        <w:rPr>
          <w:sz w:val="24"/>
          <w:szCs w:val="24"/>
        </w:rPr>
        <w:t>1.1</w:t>
      </w:r>
      <w:r w:rsidR="00F272F7" w:rsidRPr="004C782B">
        <w:rPr>
          <w:sz w:val="24"/>
          <w:szCs w:val="24"/>
        </w:rPr>
        <w:t>7</w:t>
      </w:r>
      <w:r w:rsidRPr="004C782B">
        <w:rPr>
          <w:sz w:val="24"/>
          <w:szCs w:val="24"/>
        </w:rPr>
        <w:t xml:space="preserve">. Немедленно сообщать </w:t>
      </w:r>
      <w:r w:rsidR="000B76B3" w:rsidRPr="004C782B">
        <w:rPr>
          <w:b/>
          <w:sz w:val="24"/>
          <w:szCs w:val="24"/>
        </w:rPr>
        <w:t>Генподрядчику</w:t>
      </w:r>
      <w:r w:rsidRPr="004C782B">
        <w:rPr>
          <w:sz w:val="24"/>
          <w:szCs w:val="24"/>
        </w:rPr>
        <w:t xml:space="preserve"> обо всех несчастных случаях, происшедших с персоналом </w:t>
      </w:r>
      <w:r w:rsidR="000B76B3" w:rsidRPr="004C782B">
        <w:rPr>
          <w:b/>
          <w:sz w:val="24"/>
          <w:szCs w:val="24"/>
        </w:rPr>
        <w:t>Субподрядчика</w:t>
      </w:r>
      <w:r w:rsidRPr="004C782B">
        <w:rPr>
          <w:sz w:val="24"/>
          <w:szCs w:val="24"/>
        </w:rPr>
        <w:t xml:space="preserve"> на территории </w:t>
      </w:r>
      <w:r w:rsidRPr="004C782B">
        <w:rPr>
          <w:b/>
          <w:sz w:val="24"/>
          <w:szCs w:val="24"/>
        </w:rPr>
        <w:t>Заказчика</w:t>
      </w:r>
      <w:r w:rsidRPr="004C782B">
        <w:rPr>
          <w:sz w:val="24"/>
          <w:szCs w:val="24"/>
        </w:rPr>
        <w:t>.</w:t>
      </w:r>
    </w:p>
    <w:p w:rsidR="001078EA" w:rsidRPr="004C782B" w:rsidRDefault="001078EA" w:rsidP="00554946">
      <w:pPr>
        <w:outlineLvl w:val="1"/>
        <w:rPr>
          <w:sz w:val="24"/>
          <w:szCs w:val="24"/>
        </w:rPr>
      </w:pPr>
      <w:r w:rsidRPr="004C782B">
        <w:rPr>
          <w:sz w:val="24"/>
          <w:szCs w:val="24"/>
        </w:rPr>
        <w:t>1.1</w:t>
      </w:r>
      <w:r w:rsidR="00F272F7" w:rsidRPr="004C782B">
        <w:rPr>
          <w:sz w:val="24"/>
          <w:szCs w:val="24"/>
        </w:rPr>
        <w:t>8</w:t>
      </w:r>
      <w:r w:rsidRPr="004C782B">
        <w:rPr>
          <w:sz w:val="24"/>
          <w:szCs w:val="24"/>
        </w:rPr>
        <w:t xml:space="preserve">.  В течении </w:t>
      </w:r>
      <w:r w:rsidR="00F272F7" w:rsidRPr="004C782B">
        <w:rPr>
          <w:sz w:val="24"/>
          <w:szCs w:val="24"/>
        </w:rPr>
        <w:t>5</w:t>
      </w:r>
      <w:r w:rsidRPr="004C782B">
        <w:rPr>
          <w:sz w:val="24"/>
          <w:szCs w:val="24"/>
        </w:rPr>
        <w:t xml:space="preserve"> дней после окончания расследования несчастного случая, происшедшего с персоналом Субподрядчика на территории АО </w:t>
      </w:r>
      <w:r w:rsidR="00F272F7" w:rsidRPr="004C782B">
        <w:rPr>
          <w:sz w:val="24"/>
          <w:szCs w:val="24"/>
        </w:rPr>
        <w:t>"ОДЦ УГР"</w:t>
      </w:r>
      <w:r w:rsidRPr="004C782B">
        <w:rPr>
          <w:sz w:val="24"/>
          <w:szCs w:val="24"/>
        </w:rPr>
        <w:t xml:space="preserve">, направить Генподрядчику </w:t>
      </w:r>
      <w:r w:rsidR="00F272F7" w:rsidRPr="004C782B">
        <w:rPr>
          <w:sz w:val="24"/>
          <w:szCs w:val="24"/>
        </w:rPr>
        <w:t>информацию о тяжести и квалификации несчастного случая (связи несчастного случая с производством).</w:t>
      </w:r>
    </w:p>
    <w:p w:rsidR="00554946" w:rsidRPr="004C782B" w:rsidRDefault="00554946" w:rsidP="00554946">
      <w:pPr>
        <w:outlineLvl w:val="1"/>
        <w:rPr>
          <w:sz w:val="24"/>
          <w:szCs w:val="24"/>
        </w:rPr>
      </w:pPr>
    </w:p>
    <w:p w:rsidR="00554946" w:rsidRPr="004C782B" w:rsidRDefault="00554946" w:rsidP="00554946">
      <w:pPr>
        <w:outlineLvl w:val="1"/>
        <w:rPr>
          <w:sz w:val="24"/>
          <w:szCs w:val="24"/>
        </w:rPr>
      </w:pPr>
      <w:r w:rsidRPr="004C782B">
        <w:rPr>
          <w:sz w:val="24"/>
          <w:szCs w:val="24"/>
        </w:rPr>
        <w:t xml:space="preserve">2. </w:t>
      </w:r>
      <w:r w:rsidR="007E2720" w:rsidRPr="004C782B">
        <w:rPr>
          <w:b/>
          <w:sz w:val="24"/>
          <w:szCs w:val="24"/>
        </w:rPr>
        <w:t>Генподрядчик</w:t>
      </w:r>
      <w:r w:rsidRPr="004C782B">
        <w:rPr>
          <w:sz w:val="24"/>
          <w:szCs w:val="24"/>
        </w:rPr>
        <w:t xml:space="preserve"> обязуется:</w:t>
      </w:r>
    </w:p>
    <w:p w:rsidR="00554946" w:rsidRPr="004C782B" w:rsidRDefault="00554946" w:rsidP="00554946">
      <w:pPr>
        <w:outlineLvl w:val="1"/>
        <w:rPr>
          <w:sz w:val="24"/>
          <w:szCs w:val="24"/>
        </w:rPr>
      </w:pPr>
    </w:p>
    <w:p w:rsidR="00554946" w:rsidRPr="004C782B" w:rsidRDefault="00554946" w:rsidP="00554946">
      <w:pPr>
        <w:outlineLvl w:val="1"/>
        <w:rPr>
          <w:sz w:val="24"/>
          <w:szCs w:val="24"/>
        </w:rPr>
      </w:pPr>
      <w:r w:rsidRPr="004C782B">
        <w:rPr>
          <w:sz w:val="24"/>
          <w:szCs w:val="24"/>
        </w:rPr>
        <w:t xml:space="preserve">2.1. Определить границы производственных территорий, участков работ и рабочих мест, предоставляемых </w:t>
      </w:r>
      <w:r w:rsidR="007E2720" w:rsidRPr="004C782B">
        <w:rPr>
          <w:b/>
          <w:sz w:val="24"/>
          <w:szCs w:val="24"/>
        </w:rPr>
        <w:t>Субподрядчику</w:t>
      </w:r>
      <w:r w:rsidRPr="004C782B">
        <w:rPr>
          <w:sz w:val="24"/>
          <w:szCs w:val="24"/>
        </w:rPr>
        <w:t xml:space="preserve"> для производства договорных работ.</w:t>
      </w:r>
    </w:p>
    <w:p w:rsidR="00554946" w:rsidRPr="004C782B" w:rsidRDefault="00554946" w:rsidP="00554946">
      <w:pPr>
        <w:outlineLvl w:val="1"/>
        <w:rPr>
          <w:sz w:val="24"/>
          <w:szCs w:val="24"/>
        </w:rPr>
      </w:pPr>
      <w:r w:rsidRPr="004C782B">
        <w:rPr>
          <w:sz w:val="24"/>
          <w:szCs w:val="24"/>
        </w:rPr>
        <w:t xml:space="preserve">2.2. Обеспечить подготовку действующего оборудования для безопасного проведения работ </w:t>
      </w:r>
      <w:r w:rsidR="007E2720" w:rsidRPr="004C782B">
        <w:rPr>
          <w:b/>
          <w:sz w:val="24"/>
          <w:szCs w:val="24"/>
        </w:rPr>
        <w:t>Субподрядчиком</w:t>
      </w:r>
      <w:r w:rsidRPr="004C782B">
        <w:rPr>
          <w:sz w:val="24"/>
          <w:szCs w:val="24"/>
        </w:rPr>
        <w:t xml:space="preserve"> на нем или вблизи его на территории </w:t>
      </w:r>
      <w:r w:rsidR="00F272F7" w:rsidRPr="004C782B">
        <w:rPr>
          <w:sz w:val="24"/>
          <w:szCs w:val="24"/>
        </w:rPr>
        <w:t>АО "ОДЦ УГР"</w:t>
      </w:r>
      <w:r w:rsidRPr="004C782B">
        <w:rPr>
          <w:sz w:val="24"/>
          <w:szCs w:val="24"/>
        </w:rPr>
        <w:t>.</w:t>
      </w:r>
    </w:p>
    <w:p w:rsidR="00554946" w:rsidRPr="004C782B" w:rsidRDefault="00554946" w:rsidP="00554946">
      <w:pPr>
        <w:outlineLvl w:val="1"/>
        <w:rPr>
          <w:sz w:val="24"/>
          <w:szCs w:val="24"/>
        </w:rPr>
      </w:pPr>
      <w:r w:rsidRPr="004C782B">
        <w:rPr>
          <w:sz w:val="24"/>
          <w:szCs w:val="24"/>
        </w:rPr>
        <w:t xml:space="preserve">2.3. Обеспечить допуск персонала </w:t>
      </w:r>
      <w:r w:rsidR="007E2720" w:rsidRPr="004C782B">
        <w:rPr>
          <w:b/>
          <w:sz w:val="24"/>
          <w:szCs w:val="24"/>
        </w:rPr>
        <w:t>Субподрядчика</w:t>
      </w:r>
      <w:r w:rsidRPr="004C782B">
        <w:rPr>
          <w:sz w:val="24"/>
          <w:szCs w:val="24"/>
        </w:rPr>
        <w:t xml:space="preserve"> к работам в зоне действия оборудования или вблизи его по акту-допуску.</w:t>
      </w:r>
    </w:p>
    <w:p w:rsidR="00554946" w:rsidRPr="004C782B" w:rsidRDefault="00554946" w:rsidP="00554946">
      <w:pPr>
        <w:outlineLvl w:val="1"/>
        <w:rPr>
          <w:sz w:val="24"/>
          <w:szCs w:val="24"/>
        </w:rPr>
      </w:pPr>
      <w:r w:rsidRPr="004C782B">
        <w:rPr>
          <w:sz w:val="24"/>
          <w:szCs w:val="24"/>
        </w:rPr>
        <w:t xml:space="preserve">2.4. Провести и оформить вводный инструктаж по охране труда, пожарной безопасности, ядерной и радиационной безопасности (при необходимости), охране окружающей среды персоналу </w:t>
      </w:r>
      <w:r w:rsidR="007E2720" w:rsidRPr="004C782B">
        <w:rPr>
          <w:b/>
          <w:sz w:val="24"/>
          <w:szCs w:val="24"/>
        </w:rPr>
        <w:t>Субподрядчика</w:t>
      </w:r>
      <w:r w:rsidRPr="004C782B">
        <w:rPr>
          <w:sz w:val="24"/>
          <w:szCs w:val="24"/>
        </w:rPr>
        <w:t xml:space="preserve"> перед допуском к работам.</w:t>
      </w:r>
    </w:p>
    <w:p w:rsidR="00554946" w:rsidRPr="004C782B" w:rsidRDefault="00554946" w:rsidP="00554946">
      <w:pPr>
        <w:outlineLvl w:val="1"/>
        <w:rPr>
          <w:sz w:val="24"/>
          <w:szCs w:val="24"/>
        </w:rPr>
      </w:pPr>
      <w:r w:rsidRPr="004C782B">
        <w:rPr>
          <w:sz w:val="24"/>
          <w:szCs w:val="24"/>
        </w:rPr>
        <w:t xml:space="preserve">2.5. Обеспечить своевременное отключение (включение) оборудования и коммуникаций, поддержание установленных режимов их работы для безопасного производства работ </w:t>
      </w:r>
      <w:r w:rsidR="007E2720" w:rsidRPr="004C782B">
        <w:rPr>
          <w:b/>
          <w:sz w:val="24"/>
          <w:szCs w:val="24"/>
        </w:rPr>
        <w:t>Субподрядчика.</w:t>
      </w:r>
    </w:p>
    <w:p w:rsidR="00554946" w:rsidRPr="004C782B" w:rsidRDefault="00554946" w:rsidP="00554946">
      <w:pPr>
        <w:outlineLvl w:val="1"/>
        <w:rPr>
          <w:sz w:val="24"/>
          <w:szCs w:val="24"/>
        </w:rPr>
      </w:pPr>
      <w:r w:rsidRPr="004C782B">
        <w:rPr>
          <w:sz w:val="24"/>
          <w:szCs w:val="24"/>
        </w:rPr>
        <w:t xml:space="preserve">2.6. Представить необходимую нормативную и техническую документацию для производства работ </w:t>
      </w:r>
      <w:r w:rsidR="007E2720" w:rsidRPr="004C782B">
        <w:rPr>
          <w:b/>
          <w:sz w:val="24"/>
          <w:szCs w:val="24"/>
        </w:rPr>
        <w:t>Субподрядчика</w:t>
      </w:r>
      <w:r w:rsidR="00F272F7" w:rsidRPr="004C782B">
        <w:rPr>
          <w:sz w:val="24"/>
          <w:szCs w:val="24"/>
        </w:rPr>
        <w:t>, разработанную в АО "ОДЦ УГР"</w:t>
      </w:r>
      <w:r w:rsidRPr="004C782B">
        <w:rPr>
          <w:sz w:val="24"/>
          <w:szCs w:val="24"/>
        </w:rPr>
        <w:t>.</w:t>
      </w:r>
    </w:p>
    <w:p w:rsidR="00554946" w:rsidRPr="004C782B" w:rsidRDefault="00554946" w:rsidP="00554946">
      <w:pPr>
        <w:outlineLvl w:val="1"/>
        <w:rPr>
          <w:sz w:val="24"/>
          <w:szCs w:val="24"/>
        </w:rPr>
      </w:pPr>
    </w:p>
    <w:p w:rsidR="00554946" w:rsidRPr="004C782B" w:rsidRDefault="00554946" w:rsidP="00554946">
      <w:pPr>
        <w:outlineLvl w:val="1"/>
        <w:rPr>
          <w:sz w:val="24"/>
          <w:szCs w:val="24"/>
        </w:rPr>
      </w:pPr>
      <w:r w:rsidRPr="004C782B">
        <w:rPr>
          <w:sz w:val="24"/>
          <w:szCs w:val="24"/>
        </w:rPr>
        <w:t>3. Во всех остальных случаях, не предусмотренных настоящим соглашением, стор</w:t>
      </w:r>
      <w:r w:rsidR="007E2720" w:rsidRPr="004C782B">
        <w:rPr>
          <w:sz w:val="24"/>
          <w:szCs w:val="24"/>
        </w:rPr>
        <w:t xml:space="preserve">оны руководствуются договором субподряда </w:t>
      </w:r>
      <w:r w:rsidR="00E24BA7" w:rsidRPr="004C782B">
        <w:rPr>
          <w:sz w:val="24"/>
          <w:szCs w:val="24"/>
        </w:rPr>
        <w:t xml:space="preserve">№ </w:t>
      </w:r>
      <w:r w:rsidR="00C26176" w:rsidRPr="004C782B">
        <w:rPr>
          <w:sz w:val="24"/>
          <w:szCs w:val="24"/>
        </w:rPr>
        <w:t>____________</w:t>
      </w:r>
      <w:r w:rsidR="00E24BA7" w:rsidRPr="004C782B">
        <w:rPr>
          <w:sz w:val="24"/>
          <w:szCs w:val="24"/>
        </w:rPr>
        <w:t xml:space="preserve"> от «</w:t>
      </w:r>
      <w:r w:rsidR="00C26176" w:rsidRPr="004C782B">
        <w:rPr>
          <w:sz w:val="24"/>
          <w:szCs w:val="24"/>
        </w:rPr>
        <w:t>__</w:t>
      </w:r>
      <w:r w:rsidR="00E24BA7" w:rsidRPr="004C782B">
        <w:rPr>
          <w:sz w:val="24"/>
          <w:szCs w:val="24"/>
        </w:rPr>
        <w:t xml:space="preserve">» </w:t>
      </w:r>
      <w:r w:rsidR="00C26176" w:rsidRPr="004C782B">
        <w:rPr>
          <w:sz w:val="24"/>
          <w:szCs w:val="24"/>
        </w:rPr>
        <w:t>______</w:t>
      </w:r>
      <w:r w:rsidR="00E24BA7" w:rsidRPr="004C782B">
        <w:rPr>
          <w:sz w:val="24"/>
          <w:szCs w:val="24"/>
        </w:rPr>
        <w:t xml:space="preserve"> 201</w:t>
      </w:r>
      <w:r w:rsidR="00C26176" w:rsidRPr="004C782B">
        <w:rPr>
          <w:sz w:val="24"/>
          <w:szCs w:val="24"/>
        </w:rPr>
        <w:t>4</w:t>
      </w:r>
      <w:r w:rsidR="00E24BA7" w:rsidRPr="004C782B">
        <w:rPr>
          <w:sz w:val="24"/>
          <w:szCs w:val="24"/>
        </w:rPr>
        <w:t xml:space="preserve"> года</w:t>
      </w:r>
      <w:r w:rsidR="00CB21E9" w:rsidRPr="004C782B">
        <w:rPr>
          <w:sz w:val="24"/>
          <w:szCs w:val="24"/>
        </w:rPr>
        <w:t>.</w:t>
      </w:r>
    </w:p>
    <w:p w:rsidR="00554946" w:rsidRPr="004C782B" w:rsidRDefault="00554946" w:rsidP="00554946">
      <w:pPr>
        <w:outlineLvl w:val="1"/>
        <w:rPr>
          <w:sz w:val="24"/>
          <w:szCs w:val="24"/>
        </w:rPr>
      </w:pPr>
    </w:p>
    <w:p w:rsidR="00554946" w:rsidRPr="004C782B" w:rsidRDefault="00554946" w:rsidP="00554946">
      <w:pPr>
        <w:outlineLvl w:val="1"/>
        <w:rPr>
          <w:sz w:val="24"/>
          <w:szCs w:val="24"/>
        </w:rPr>
      </w:pPr>
      <w:r w:rsidRPr="004C782B">
        <w:rPr>
          <w:sz w:val="24"/>
          <w:szCs w:val="24"/>
        </w:rPr>
        <w:t xml:space="preserve">4. Настоящее дополнительное соглашение является </w:t>
      </w:r>
      <w:r w:rsidR="007E2720" w:rsidRPr="004C782B">
        <w:rPr>
          <w:sz w:val="24"/>
          <w:szCs w:val="24"/>
        </w:rPr>
        <w:t xml:space="preserve">неотъемлемой частью договора субподряда </w:t>
      </w:r>
      <w:r w:rsidR="00E24BA7" w:rsidRPr="004C782B">
        <w:rPr>
          <w:sz w:val="24"/>
          <w:szCs w:val="24"/>
        </w:rPr>
        <w:t xml:space="preserve">№ </w:t>
      </w:r>
      <w:r w:rsidR="00C26176" w:rsidRPr="004C782B">
        <w:rPr>
          <w:sz w:val="24"/>
          <w:szCs w:val="24"/>
        </w:rPr>
        <w:t>_____________</w:t>
      </w:r>
      <w:r w:rsidR="00E24BA7" w:rsidRPr="004C782B">
        <w:rPr>
          <w:sz w:val="24"/>
          <w:szCs w:val="24"/>
        </w:rPr>
        <w:t xml:space="preserve"> от «</w:t>
      </w:r>
      <w:r w:rsidR="00C26176" w:rsidRPr="004C782B">
        <w:rPr>
          <w:sz w:val="24"/>
          <w:szCs w:val="24"/>
        </w:rPr>
        <w:t>__</w:t>
      </w:r>
      <w:r w:rsidR="00E24BA7" w:rsidRPr="004C782B">
        <w:rPr>
          <w:sz w:val="24"/>
          <w:szCs w:val="24"/>
        </w:rPr>
        <w:t xml:space="preserve">» </w:t>
      </w:r>
      <w:r w:rsidR="00C26176" w:rsidRPr="004C782B">
        <w:rPr>
          <w:sz w:val="24"/>
          <w:szCs w:val="24"/>
        </w:rPr>
        <w:t>_____</w:t>
      </w:r>
      <w:r w:rsidR="00E24BA7" w:rsidRPr="004C782B">
        <w:rPr>
          <w:sz w:val="24"/>
          <w:szCs w:val="24"/>
        </w:rPr>
        <w:t xml:space="preserve"> 201</w:t>
      </w:r>
      <w:r w:rsidR="00C26176" w:rsidRPr="004C782B">
        <w:rPr>
          <w:sz w:val="24"/>
          <w:szCs w:val="24"/>
        </w:rPr>
        <w:t>4</w:t>
      </w:r>
      <w:r w:rsidR="00E24BA7" w:rsidRPr="004C782B">
        <w:rPr>
          <w:sz w:val="24"/>
          <w:szCs w:val="24"/>
        </w:rPr>
        <w:t xml:space="preserve"> года</w:t>
      </w:r>
      <w:r w:rsidRPr="004C782B">
        <w:rPr>
          <w:sz w:val="24"/>
          <w:szCs w:val="24"/>
        </w:rPr>
        <w:t>.</w:t>
      </w:r>
    </w:p>
    <w:p w:rsidR="00554946" w:rsidRPr="004C782B" w:rsidRDefault="00554946" w:rsidP="00554946">
      <w:pPr>
        <w:outlineLvl w:val="1"/>
        <w:rPr>
          <w:sz w:val="24"/>
          <w:szCs w:val="24"/>
        </w:rPr>
      </w:pPr>
    </w:p>
    <w:p w:rsidR="00554946" w:rsidRPr="004C782B" w:rsidRDefault="00554946" w:rsidP="00554946">
      <w:pPr>
        <w:outlineLvl w:val="1"/>
        <w:rPr>
          <w:sz w:val="24"/>
          <w:szCs w:val="24"/>
        </w:rPr>
      </w:pPr>
    </w:p>
    <w:p w:rsidR="00554946" w:rsidRPr="004C782B" w:rsidRDefault="00554946" w:rsidP="00554946">
      <w:pPr>
        <w:outlineLvl w:val="1"/>
        <w:rPr>
          <w:sz w:val="24"/>
          <w:szCs w:val="24"/>
        </w:rPr>
      </w:pPr>
    </w:p>
    <w:p w:rsidR="00554946" w:rsidRPr="004C782B" w:rsidRDefault="00554946" w:rsidP="00554946">
      <w:pPr>
        <w:outlineLvl w:val="1"/>
        <w:rPr>
          <w:sz w:val="24"/>
          <w:szCs w:val="24"/>
        </w:rPr>
      </w:pPr>
    </w:p>
    <w:p w:rsidR="00554946" w:rsidRPr="004C782B" w:rsidRDefault="00ED66F8" w:rsidP="00554946">
      <w:pPr>
        <w:keepNext/>
        <w:spacing w:after="40"/>
        <w:jc w:val="left"/>
        <w:rPr>
          <w:b/>
          <w:sz w:val="24"/>
          <w:szCs w:val="24"/>
        </w:rPr>
      </w:pPr>
      <w:r w:rsidRPr="004C782B">
        <w:rPr>
          <w:b/>
          <w:sz w:val="24"/>
          <w:szCs w:val="24"/>
        </w:rPr>
        <w:t xml:space="preserve">         От Субподрядчика</w:t>
      </w:r>
      <w:r w:rsidR="00554946" w:rsidRPr="004C782B">
        <w:rPr>
          <w:b/>
          <w:sz w:val="24"/>
          <w:szCs w:val="24"/>
        </w:rPr>
        <w:t xml:space="preserve">                                                               От </w:t>
      </w:r>
      <w:r w:rsidR="00351543" w:rsidRPr="004C782B">
        <w:rPr>
          <w:b/>
          <w:sz w:val="24"/>
          <w:szCs w:val="24"/>
        </w:rPr>
        <w:t>Генп</w:t>
      </w:r>
      <w:r w:rsidR="00554946" w:rsidRPr="004C782B">
        <w:rPr>
          <w:b/>
          <w:sz w:val="24"/>
          <w:szCs w:val="24"/>
        </w:rPr>
        <w:t>одрядчика</w:t>
      </w:r>
    </w:p>
    <w:p w:rsidR="00554946" w:rsidRPr="004C782B" w:rsidRDefault="00C26176" w:rsidP="00554946">
      <w:pPr>
        <w:keepNext/>
        <w:spacing w:after="40"/>
        <w:jc w:val="left"/>
        <w:rPr>
          <w:b/>
          <w:sz w:val="24"/>
          <w:szCs w:val="24"/>
        </w:rPr>
      </w:pPr>
      <w:r w:rsidRPr="004C782B">
        <w:rPr>
          <w:sz w:val="24"/>
          <w:szCs w:val="24"/>
        </w:rPr>
        <w:t xml:space="preserve">                                       </w:t>
      </w:r>
      <w:r w:rsidR="00CB21E9" w:rsidRPr="004C782B">
        <w:rPr>
          <w:sz w:val="24"/>
          <w:szCs w:val="24"/>
        </w:rPr>
        <w:t xml:space="preserve">              </w:t>
      </w:r>
      <w:r w:rsidR="00554946" w:rsidRPr="004C782B">
        <w:rPr>
          <w:sz w:val="24"/>
          <w:szCs w:val="24"/>
        </w:rPr>
        <w:t xml:space="preserve">                                     </w:t>
      </w:r>
      <w:r w:rsidR="00ED66F8" w:rsidRPr="004C782B">
        <w:rPr>
          <w:sz w:val="24"/>
          <w:szCs w:val="24"/>
        </w:rPr>
        <w:t xml:space="preserve">       </w:t>
      </w:r>
      <w:r w:rsidR="00593B42" w:rsidRPr="004C782B">
        <w:rPr>
          <w:sz w:val="24"/>
          <w:szCs w:val="24"/>
        </w:rPr>
        <w:t xml:space="preserve">         </w:t>
      </w:r>
      <w:r w:rsidR="00ED66F8" w:rsidRPr="004C782B">
        <w:rPr>
          <w:sz w:val="24"/>
          <w:szCs w:val="24"/>
        </w:rPr>
        <w:t xml:space="preserve"> </w:t>
      </w:r>
      <w:r w:rsidR="00554946" w:rsidRPr="004C782B">
        <w:rPr>
          <w:sz w:val="24"/>
          <w:szCs w:val="24"/>
        </w:rPr>
        <w:t xml:space="preserve">Генеральный директор </w:t>
      </w:r>
    </w:p>
    <w:p w:rsidR="00554946" w:rsidRPr="004C782B" w:rsidRDefault="00593B42" w:rsidP="00554946">
      <w:pPr>
        <w:keepNext/>
        <w:spacing w:after="40"/>
        <w:jc w:val="left"/>
        <w:rPr>
          <w:sz w:val="24"/>
          <w:szCs w:val="24"/>
        </w:rPr>
      </w:pPr>
      <w:r w:rsidRPr="004C782B">
        <w:rPr>
          <w:sz w:val="24"/>
          <w:szCs w:val="24"/>
        </w:rPr>
        <w:t xml:space="preserve"> </w:t>
      </w:r>
      <w:r w:rsidR="00C26176" w:rsidRPr="004C782B">
        <w:rPr>
          <w:sz w:val="24"/>
          <w:szCs w:val="24"/>
        </w:rPr>
        <w:t xml:space="preserve">                                     </w:t>
      </w:r>
      <w:r w:rsidR="00CB21E9" w:rsidRPr="004C782B">
        <w:rPr>
          <w:sz w:val="24"/>
          <w:szCs w:val="24"/>
        </w:rPr>
        <w:t xml:space="preserve">                    </w:t>
      </w:r>
      <w:r w:rsidR="00554946" w:rsidRPr="004C782B">
        <w:rPr>
          <w:sz w:val="24"/>
          <w:szCs w:val="24"/>
        </w:rPr>
        <w:t xml:space="preserve">                                         </w:t>
      </w:r>
      <w:r w:rsidR="00CB18DF" w:rsidRPr="004C782B">
        <w:rPr>
          <w:sz w:val="24"/>
          <w:szCs w:val="24"/>
        </w:rPr>
        <w:t xml:space="preserve">        </w:t>
      </w:r>
      <w:r w:rsidR="00554946" w:rsidRPr="004C782B">
        <w:rPr>
          <w:sz w:val="24"/>
          <w:szCs w:val="24"/>
        </w:rPr>
        <w:t>АО «ТВЭЛ-СТРОЙ»</w:t>
      </w:r>
    </w:p>
    <w:p w:rsidR="00554946" w:rsidRPr="004C782B" w:rsidRDefault="00554946" w:rsidP="00554946">
      <w:pPr>
        <w:keepNext/>
        <w:spacing w:after="40"/>
        <w:jc w:val="left"/>
        <w:rPr>
          <w:sz w:val="24"/>
          <w:szCs w:val="24"/>
        </w:rPr>
      </w:pPr>
    </w:p>
    <w:p w:rsidR="00554946" w:rsidRPr="004C782B" w:rsidRDefault="00554946" w:rsidP="00554946">
      <w:pPr>
        <w:keepNext/>
        <w:spacing w:after="40"/>
        <w:ind w:firstLine="663"/>
        <w:jc w:val="left"/>
        <w:rPr>
          <w:sz w:val="24"/>
          <w:szCs w:val="24"/>
        </w:rPr>
      </w:pPr>
      <w:r w:rsidRPr="004C782B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554946" w:rsidRPr="004C782B" w:rsidRDefault="00554946" w:rsidP="00554946">
      <w:pPr>
        <w:keepNext/>
        <w:spacing w:after="40"/>
        <w:rPr>
          <w:sz w:val="24"/>
          <w:szCs w:val="24"/>
        </w:rPr>
      </w:pPr>
      <w:r w:rsidRPr="004C782B">
        <w:rPr>
          <w:sz w:val="24"/>
          <w:szCs w:val="24"/>
        </w:rPr>
        <w:t xml:space="preserve">                                                                                        </w:t>
      </w:r>
    </w:p>
    <w:p w:rsidR="00554946" w:rsidRPr="004C782B" w:rsidRDefault="00593B42" w:rsidP="00554946">
      <w:pPr>
        <w:spacing w:before="40" w:after="40"/>
        <w:rPr>
          <w:sz w:val="24"/>
          <w:szCs w:val="24"/>
        </w:rPr>
      </w:pPr>
      <w:r w:rsidRPr="004C782B">
        <w:rPr>
          <w:sz w:val="24"/>
          <w:szCs w:val="24"/>
        </w:rPr>
        <w:t>________________</w:t>
      </w:r>
      <w:r w:rsidR="00C26176" w:rsidRPr="004C782B">
        <w:rPr>
          <w:sz w:val="24"/>
          <w:szCs w:val="24"/>
        </w:rPr>
        <w:t xml:space="preserve">                                                                 </w:t>
      </w:r>
      <w:r w:rsidRPr="004C782B">
        <w:rPr>
          <w:sz w:val="24"/>
          <w:szCs w:val="24"/>
        </w:rPr>
        <w:t xml:space="preserve"> ____________</w:t>
      </w:r>
      <w:r w:rsidR="00554946" w:rsidRPr="004C782B">
        <w:rPr>
          <w:sz w:val="24"/>
          <w:szCs w:val="24"/>
        </w:rPr>
        <w:t xml:space="preserve"> </w:t>
      </w:r>
      <w:r w:rsidR="00F203FD" w:rsidRPr="004C782B">
        <w:rPr>
          <w:sz w:val="24"/>
          <w:szCs w:val="24"/>
        </w:rPr>
        <w:t xml:space="preserve">Т.А. </w:t>
      </w:r>
      <w:r w:rsidR="00554946" w:rsidRPr="004C782B">
        <w:rPr>
          <w:sz w:val="24"/>
          <w:szCs w:val="24"/>
        </w:rPr>
        <w:t xml:space="preserve">Миславская </w:t>
      </w:r>
    </w:p>
    <w:p w:rsidR="000A7F8A" w:rsidRPr="004C782B" w:rsidRDefault="000A7F8A"/>
    <w:sectPr w:rsidR="000A7F8A" w:rsidRPr="004C782B" w:rsidSect="000A7F8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F8B" w:rsidRDefault="003A1F8B" w:rsidP="001112A4">
      <w:r>
        <w:separator/>
      </w:r>
    </w:p>
  </w:endnote>
  <w:endnote w:type="continuationSeparator" w:id="0">
    <w:p w:rsidR="003A1F8B" w:rsidRDefault="003A1F8B" w:rsidP="0011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6328614"/>
      <w:docPartObj>
        <w:docPartGallery w:val="Page Numbers (Bottom of Page)"/>
        <w:docPartUnique/>
      </w:docPartObj>
    </w:sdtPr>
    <w:sdtEndPr/>
    <w:sdtContent>
      <w:p w:rsidR="001112A4" w:rsidRDefault="001112A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82B">
          <w:rPr>
            <w:noProof/>
          </w:rPr>
          <w:t>1</w:t>
        </w:r>
        <w:r>
          <w:fldChar w:fldCharType="end"/>
        </w:r>
      </w:p>
    </w:sdtContent>
  </w:sdt>
  <w:p w:rsidR="001112A4" w:rsidRDefault="001112A4" w:rsidP="001112A4">
    <w:pPr>
      <w:pStyle w:val="a7"/>
      <w:jc w:val="center"/>
    </w:pPr>
    <w:r>
      <w:t>Приложение №4 к Договору субподряда №</w:t>
    </w:r>
    <w:r w:rsidR="00822FD7">
      <w:t xml:space="preserve"> </w:t>
    </w:r>
    <w:r w:rsidR="001078EA">
      <w:t>________________</w:t>
    </w:r>
    <w:r>
      <w:t xml:space="preserve"> от «</w:t>
    </w:r>
    <w:r w:rsidR="00C26176">
      <w:t>__</w:t>
    </w:r>
    <w:r>
      <w:t xml:space="preserve">» </w:t>
    </w:r>
    <w:r w:rsidR="00C26176">
      <w:t>_____</w:t>
    </w:r>
    <w:r w:rsidR="008A74EA">
      <w:t xml:space="preserve"> 201</w:t>
    </w:r>
    <w:r w:rsidR="00C26176">
      <w:t>4</w:t>
    </w:r>
    <w:r w:rsidR="008A74EA">
      <w:t xml:space="preserve"> года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F8B" w:rsidRDefault="003A1F8B" w:rsidP="001112A4">
      <w:r>
        <w:separator/>
      </w:r>
    </w:p>
  </w:footnote>
  <w:footnote w:type="continuationSeparator" w:id="0">
    <w:p w:rsidR="003A1F8B" w:rsidRDefault="003A1F8B" w:rsidP="0011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946"/>
    <w:rsid w:val="000101AC"/>
    <w:rsid w:val="000A7F8A"/>
    <w:rsid w:val="000B76B3"/>
    <w:rsid w:val="001078EA"/>
    <w:rsid w:val="001112A4"/>
    <w:rsid w:val="0011253D"/>
    <w:rsid w:val="00124241"/>
    <w:rsid w:val="00162F2E"/>
    <w:rsid w:val="0019240A"/>
    <w:rsid w:val="001C5AF7"/>
    <w:rsid w:val="002819EC"/>
    <w:rsid w:val="002B0796"/>
    <w:rsid w:val="002C7F97"/>
    <w:rsid w:val="002E5B25"/>
    <w:rsid w:val="002F3FA7"/>
    <w:rsid w:val="00332FCC"/>
    <w:rsid w:val="00336330"/>
    <w:rsid w:val="00351543"/>
    <w:rsid w:val="003553AE"/>
    <w:rsid w:val="003A1F8B"/>
    <w:rsid w:val="003D33EF"/>
    <w:rsid w:val="0040780F"/>
    <w:rsid w:val="004A128C"/>
    <w:rsid w:val="004B68CA"/>
    <w:rsid w:val="004C782B"/>
    <w:rsid w:val="004D77F6"/>
    <w:rsid w:val="004F6FBA"/>
    <w:rsid w:val="00523132"/>
    <w:rsid w:val="00542671"/>
    <w:rsid w:val="00554946"/>
    <w:rsid w:val="00593B42"/>
    <w:rsid w:val="00605850"/>
    <w:rsid w:val="00637FF2"/>
    <w:rsid w:val="00683EEE"/>
    <w:rsid w:val="00692DE0"/>
    <w:rsid w:val="006C5CE8"/>
    <w:rsid w:val="006E7B59"/>
    <w:rsid w:val="006F6703"/>
    <w:rsid w:val="00792F36"/>
    <w:rsid w:val="007E2720"/>
    <w:rsid w:val="00807396"/>
    <w:rsid w:val="00822FD7"/>
    <w:rsid w:val="008428BD"/>
    <w:rsid w:val="008723DF"/>
    <w:rsid w:val="00874839"/>
    <w:rsid w:val="008A74EA"/>
    <w:rsid w:val="0093485C"/>
    <w:rsid w:val="009868D0"/>
    <w:rsid w:val="00A135B7"/>
    <w:rsid w:val="00A1504C"/>
    <w:rsid w:val="00A176E9"/>
    <w:rsid w:val="00A25AAA"/>
    <w:rsid w:val="00A875C6"/>
    <w:rsid w:val="00AC3459"/>
    <w:rsid w:val="00AE3B61"/>
    <w:rsid w:val="00AE6EAE"/>
    <w:rsid w:val="00C26176"/>
    <w:rsid w:val="00C26648"/>
    <w:rsid w:val="00CB18DF"/>
    <w:rsid w:val="00CB21E9"/>
    <w:rsid w:val="00D053CA"/>
    <w:rsid w:val="00D73483"/>
    <w:rsid w:val="00D86365"/>
    <w:rsid w:val="00DB28C1"/>
    <w:rsid w:val="00DB301F"/>
    <w:rsid w:val="00E24BA7"/>
    <w:rsid w:val="00ED66F8"/>
    <w:rsid w:val="00EE4825"/>
    <w:rsid w:val="00F203FD"/>
    <w:rsid w:val="00F2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6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6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tuvarova</dc:creator>
  <cp:lastModifiedBy>Тимощук Мария Владимировна</cp:lastModifiedBy>
  <cp:revision>4</cp:revision>
  <cp:lastPrinted>2013-05-17T03:13:00Z</cp:lastPrinted>
  <dcterms:created xsi:type="dcterms:W3CDTF">2014-12-23T02:42:00Z</dcterms:created>
  <dcterms:modified xsi:type="dcterms:W3CDTF">2014-12-23T12:22:00Z</dcterms:modified>
</cp:coreProperties>
</file>